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8D" w:rsidRDefault="00651A8E">
      <w:pPr>
        <w:rPr>
          <w:rFonts w:ascii="Times New Roman" w:hAnsi="Times New Roman" w:cs="Times New Roman"/>
          <w:b/>
          <w:i/>
          <w:sz w:val="24"/>
          <w:szCs w:val="24"/>
        </w:rPr>
      </w:pPr>
      <w:r>
        <w:rPr>
          <w:rFonts w:ascii="Times New Roman" w:hAnsi="Times New Roman" w:cs="Times New Roman"/>
          <w:b/>
          <w:i/>
          <w:sz w:val="24"/>
          <w:szCs w:val="24"/>
        </w:rPr>
        <w:t>Консультация педагога-психолога</w:t>
      </w:r>
      <w:r w:rsidR="00C24E6C">
        <w:rPr>
          <w:rFonts w:ascii="Times New Roman" w:hAnsi="Times New Roman" w:cs="Times New Roman"/>
          <w:b/>
          <w:i/>
          <w:sz w:val="24"/>
          <w:szCs w:val="24"/>
        </w:rPr>
        <w:t xml:space="preserve"> Ечевская А.В.</w:t>
      </w:r>
      <w:bookmarkStart w:id="0" w:name="_GoBack"/>
      <w:bookmarkEnd w:id="0"/>
    </w:p>
    <w:p w:rsidR="00651A8E" w:rsidRDefault="00651A8E" w:rsidP="00651A8E">
      <w:pPr>
        <w:jc w:val="center"/>
        <w:rPr>
          <w:rFonts w:ascii="Times New Roman" w:hAnsi="Times New Roman" w:cs="Times New Roman"/>
          <w:b/>
          <w:sz w:val="28"/>
          <w:szCs w:val="28"/>
        </w:rPr>
      </w:pPr>
      <w:r>
        <w:rPr>
          <w:rFonts w:ascii="Times New Roman" w:hAnsi="Times New Roman" w:cs="Times New Roman"/>
          <w:b/>
          <w:sz w:val="28"/>
          <w:szCs w:val="28"/>
        </w:rPr>
        <w:t>«Чему нужно научить своего ребенка?»</w:t>
      </w:r>
    </w:p>
    <w:p w:rsidR="00651A8E" w:rsidRDefault="00651A8E" w:rsidP="00651A8E">
      <w:pPr>
        <w:rPr>
          <w:rFonts w:ascii="Times New Roman" w:hAnsi="Times New Roman" w:cs="Times New Roman"/>
          <w:sz w:val="28"/>
          <w:szCs w:val="28"/>
        </w:rPr>
      </w:pPr>
      <w:r>
        <w:rPr>
          <w:rFonts w:ascii="Times New Roman" w:hAnsi="Times New Roman" w:cs="Times New Roman"/>
          <w:sz w:val="28"/>
          <w:szCs w:val="28"/>
        </w:rPr>
        <w:t>В жизни есть многое, чему должен научиться ребенок, пока вырастет. Какие-то умения и знания важны более, другие менее. Есть несколько моментов, которым родители могут научить своего ребенка, чтобы подготовить его к взрослой жизни.</w:t>
      </w:r>
    </w:p>
    <w:p w:rsidR="00651A8E" w:rsidRDefault="00651A8E"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Любить себя. </w:t>
      </w:r>
      <w:r w:rsidRPr="00651A8E">
        <w:rPr>
          <w:rFonts w:ascii="Times New Roman" w:hAnsi="Times New Roman" w:cs="Times New Roman"/>
          <w:sz w:val="28"/>
          <w:szCs w:val="28"/>
        </w:rPr>
        <w:t>Любить себя-это не значит делать все, что захочется. Любить-это</w:t>
      </w:r>
      <w:r>
        <w:rPr>
          <w:rFonts w:ascii="Times New Roman" w:hAnsi="Times New Roman" w:cs="Times New Roman"/>
          <w:sz w:val="28"/>
          <w:szCs w:val="28"/>
        </w:rPr>
        <w:t xml:space="preserve"> значит ценить свою жизнь. Любить себя-бережно относиться к тому, что тебя окружает. Любить себя-делать так, чтобы не было лишних замечаний, поучений и наказаний. Чувство собственной нужности, уникальности-важная часть существования.</w:t>
      </w:r>
    </w:p>
    <w:p w:rsidR="00651A8E" w:rsidRDefault="00651A8E"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Интерпретировать свое поведение.</w:t>
      </w:r>
      <w:r>
        <w:rPr>
          <w:rFonts w:ascii="Times New Roman" w:hAnsi="Times New Roman" w:cs="Times New Roman"/>
          <w:sz w:val="28"/>
          <w:szCs w:val="28"/>
        </w:rPr>
        <w:t xml:space="preserve"> Ребенок должен понимать, что настроение человека моет зависеть от многих причин, и что если его поведение не совпадает с настроением взрослых, может возникнуть конфликт. Необходимо видеть и понимать настроение других людей, и строить свое поведение в соответствии с этим. Помимо этого ребенку необходимо научиться объяснять свое поведение</w:t>
      </w:r>
      <w:r w:rsidR="00A90DB4">
        <w:rPr>
          <w:rFonts w:ascii="Times New Roman" w:hAnsi="Times New Roman" w:cs="Times New Roman"/>
          <w:sz w:val="28"/>
          <w:szCs w:val="28"/>
        </w:rPr>
        <w:t>. Осознание собственных поступков поможет ребенку принимать в каждом случае необходимое решение для выхода из создавшейся ситуации.</w:t>
      </w:r>
    </w:p>
    <w:p w:rsidR="001C1A93" w:rsidRDefault="001C1A93"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Общаться при помощи слов. </w:t>
      </w:r>
      <w:r w:rsidRPr="001C1A93">
        <w:rPr>
          <w:rFonts w:ascii="Times New Roman" w:hAnsi="Times New Roman" w:cs="Times New Roman"/>
          <w:sz w:val="28"/>
          <w:szCs w:val="28"/>
        </w:rPr>
        <w:t>Любой ребенок должен уметь выражать свои мысли и чув</w:t>
      </w:r>
      <w:r>
        <w:rPr>
          <w:rFonts w:ascii="Times New Roman" w:hAnsi="Times New Roman" w:cs="Times New Roman"/>
          <w:sz w:val="28"/>
          <w:szCs w:val="28"/>
        </w:rPr>
        <w:t>с</w:t>
      </w:r>
      <w:r w:rsidRPr="001C1A93">
        <w:rPr>
          <w:rFonts w:ascii="Times New Roman" w:hAnsi="Times New Roman" w:cs="Times New Roman"/>
          <w:sz w:val="28"/>
          <w:szCs w:val="28"/>
        </w:rPr>
        <w:t>тва словами. Это важно, чтобы другие люди могли понимать его, при необходимости помочь ему.</w:t>
      </w:r>
    </w:p>
    <w:p w:rsidR="001C1A93" w:rsidRDefault="001C1A93"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Понимать различие между мыслями и действиями.</w:t>
      </w:r>
      <w:r>
        <w:rPr>
          <w:rFonts w:ascii="Times New Roman" w:hAnsi="Times New Roman" w:cs="Times New Roman"/>
          <w:sz w:val="28"/>
          <w:szCs w:val="28"/>
        </w:rPr>
        <w:t xml:space="preserve"> </w:t>
      </w:r>
      <w:r w:rsidR="00974999">
        <w:rPr>
          <w:rFonts w:ascii="Times New Roman" w:hAnsi="Times New Roman" w:cs="Times New Roman"/>
          <w:sz w:val="28"/>
          <w:szCs w:val="28"/>
        </w:rPr>
        <w:t>Не умея этого делать, ребенок никак не сможет выполнить любое задание, даже самое простое. Мысли, особенно тревожные, могут заполнить сознание ребенка, мешая выполнить ту или иную работу. Важно научить ребенку тому, что успешно можно сделать только тогда, когда хорошо подумаешь. Если делаешь одно, а думаешь о другом, не возможно качественно сделать работу.</w:t>
      </w:r>
    </w:p>
    <w:p w:rsidR="00974999" w:rsidRDefault="00005F57"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Интересоваться и задавать вопросы. </w:t>
      </w:r>
      <w:r w:rsidRPr="00E10BAF">
        <w:rPr>
          <w:rFonts w:ascii="Times New Roman" w:hAnsi="Times New Roman" w:cs="Times New Roman"/>
          <w:sz w:val="28"/>
          <w:szCs w:val="28"/>
        </w:rPr>
        <w:t xml:space="preserve">Ребенок от природы очень любознательный. </w:t>
      </w:r>
      <w:r w:rsidR="00E10BAF">
        <w:rPr>
          <w:rFonts w:ascii="Times New Roman" w:hAnsi="Times New Roman" w:cs="Times New Roman"/>
          <w:sz w:val="28"/>
          <w:szCs w:val="28"/>
        </w:rPr>
        <w:t>Чтобы о многом узнать, нужно задать много вопросов. Поощряйте его любознательность. Важно не только научить задавать вопросы, но и постараться найти ответы самому, путем рассуждения: «А сам ты как думаешь?». При этом развиваются интеллектуальные способности малыша.</w:t>
      </w:r>
    </w:p>
    <w:p w:rsidR="00E10BAF" w:rsidRPr="00E10BAF" w:rsidRDefault="00E10BAF" w:rsidP="00651A8E">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Не бояться неудач. </w:t>
      </w:r>
      <w:r>
        <w:rPr>
          <w:rFonts w:ascii="Times New Roman" w:hAnsi="Times New Roman" w:cs="Times New Roman"/>
          <w:sz w:val="28"/>
          <w:szCs w:val="28"/>
        </w:rPr>
        <w:t>Это необходимое условие взросления. Чтобы научиться чему-либо мы не должны бояться ошибок. Человек учится только на своих ошибках, а не на чужих. Умение пережить неудачу, начать все заново, не падать духом-очень важное умение.</w:t>
      </w:r>
    </w:p>
    <w:p w:rsidR="00005F57" w:rsidRDefault="00005F57" w:rsidP="00005F57">
      <w:pPr>
        <w:pStyle w:val="a3"/>
        <w:rPr>
          <w:rFonts w:ascii="Times New Roman" w:hAnsi="Times New Roman" w:cs="Times New Roman"/>
          <w:sz w:val="28"/>
          <w:szCs w:val="28"/>
        </w:rPr>
      </w:pPr>
    </w:p>
    <w:p w:rsidR="00974999" w:rsidRPr="00853B97" w:rsidRDefault="00853B97" w:rsidP="00853B97">
      <w:pPr>
        <w:pStyle w:val="a3"/>
        <w:numPr>
          <w:ilvl w:val="0"/>
          <w:numId w:val="1"/>
        </w:numPr>
        <w:rPr>
          <w:rFonts w:ascii="Times New Roman" w:hAnsi="Times New Roman" w:cs="Times New Roman"/>
          <w:sz w:val="28"/>
          <w:szCs w:val="28"/>
        </w:rPr>
      </w:pPr>
      <w:r w:rsidRPr="00853B97">
        <w:rPr>
          <w:rFonts w:ascii="Times New Roman" w:hAnsi="Times New Roman" w:cs="Times New Roman"/>
          <w:b/>
          <w:sz w:val="28"/>
          <w:szCs w:val="28"/>
        </w:rPr>
        <w:lastRenderedPageBreak/>
        <w:t>Доверять людям</w:t>
      </w:r>
      <w:r w:rsidRPr="00853B97">
        <w:rPr>
          <w:rFonts w:ascii="Times New Roman" w:hAnsi="Times New Roman" w:cs="Times New Roman"/>
          <w:sz w:val="28"/>
          <w:szCs w:val="28"/>
        </w:rPr>
        <w:t>. Постарайтесь быть предельно честным с</w:t>
      </w:r>
      <w:r>
        <w:rPr>
          <w:rFonts w:ascii="Times New Roman" w:hAnsi="Times New Roman" w:cs="Times New Roman"/>
          <w:b/>
          <w:sz w:val="28"/>
          <w:szCs w:val="28"/>
        </w:rPr>
        <w:t xml:space="preserve"> </w:t>
      </w:r>
      <w:r w:rsidRPr="00853B97">
        <w:rPr>
          <w:rFonts w:ascii="Times New Roman" w:hAnsi="Times New Roman" w:cs="Times New Roman"/>
          <w:sz w:val="28"/>
          <w:szCs w:val="28"/>
        </w:rPr>
        <w:t xml:space="preserve">ребенком. </w:t>
      </w:r>
      <w:r>
        <w:rPr>
          <w:rFonts w:ascii="Times New Roman" w:hAnsi="Times New Roman" w:cs="Times New Roman"/>
          <w:sz w:val="28"/>
          <w:szCs w:val="28"/>
        </w:rPr>
        <w:t xml:space="preserve">Дети очень тонко чувствуют фальш. Старайтесь быть честными, а если у вас не получилось выполнить обещание, то попытайтесь это объяснить ребенку. Вполне можно так же объяснить ребенку, что большинство людей хороших и добрых. Недоверие к людям возникает у многих детей из-за неприятных качеств личности и внешности человека. </w:t>
      </w:r>
      <w:r w:rsidR="0065095D">
        <w:rPr>
          <w:rFonts w:ascii="Times New Roman" w:hAnsi="Times New Roman" w:cs="Times New Roman"/>
          <w:sz w:val="28"/>
          <w:szCs w:val="28"/>
        </w:rPr>
        <w:t>Для детей такое ощущение-совсем не редкость. Важно объяснить ребенку, что в каждом человеке есть отрицательные и положительные качества человек не может быть только плохим, или только хорошим.</w:t>
      </w:r>
    </w:p>
    <w:p w:rsidR="001C1A93" w:rsidRPr="001C1A93" w:rsidRDefault="003F59B2" w:rsidP="0065095D">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Думать самому. </w:t>
      </w:r>
      <w:r>
        <w:rPr>
          <w:rFonts w:ascii="Times New Roman" w:hAnsi="Times New Roman" w:cs="Times New Roman"/>
          <w:sz w:val="28"/>
          <w:szCs w:val="28"/>
        </w:rPr>
        <w:t xml:space="preserve">Этому легко научиться. Нужно просто поощрять самостоятельность в поступках и суждениях ребенка. Если родители высказывают уважение к суждениям своего ребенка, обсуждают ситуацию «на равных», анализируют поступки, они тем самым учат ребенка анализировать последствия некоторых своих действий, прежде чем он их совершит. Мы готовим ребенка к самостоятельности принятия решений. Особенно важно научить говорить ребенка «нет», отказывать в тех ситуациях, когда есть угроза его здоровью и жизни. </w:t>
      </w:r>
    </w:p>
    <w:sectPr w:rsidR="001C1A93" w:rsidRPr="001C1A93" w:rsidSect="00D009E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E72ED0"/>
    <w:multiLevelType w:val="hybridMultilevel"/>
    <w:tmpl w:val="64D4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8E"/>
    <w:rsid w:val="00005F57"/>
    <w:rsid w:val="001C1A93"/>
    <w:rsid w:val="003F59B2"/>
    <w:rsid w:val="004B4960"/>
    <w:rsid w:val="00612A4D"/>
    <w:rsid w:val="0065095D"/>
    <w:rsid w:val="00651A8E"/>
    <w:rsid w:val="00853B97"/>
    <w:rsid w:val="00974999"/>
    <w:rsid w:val="00A90DB4"/>
    <w:rsid w:val="00C24E6C"/>
    <w:rsid w:val="00D009E8"/>
    <w:rsid w:val="00E1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022A-EC87-4018-9708-4131DBB4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2019-03-21T21:11:00Z</dcterms:created>
  <dcterms:modified xsi:type="dcterms:W3CDTF">2022-02-28T21:46:00Z</dcterms:modified>
</cp:coreProperties>
</file>